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608A" w14:textId="77777777" w:rsidR="000B19B1" w:rsidRPr="00453D1C" w:rsidRDefault="00453D1C">
      <w:pPr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453D1C">
        <w:rPr>
          <w:rFonts w:ascii="Times New Roman" w:hAnsi="Times New Roman" w:cs="Times New Roman"/>
          <w:b/>
          <w:sz w:val="36"/>
          <w:szCs w:val="28"/>
          <w:lang w:val="ru-RU"/>
        </w:rPr>
        <w:t>ОФИЦИАЛЬНЫЙ БЛАНК</w:t>
      </w:r>
    </w:p>
    <w:p w14:paraId="5E7C63D9" w14:textId="77777777" w:rsidR="00453D1C" w:rsidRDefault="00453D1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0F743D" w14:textId="77777777" w:rsidR="00453D1C" w:rsidRDefault="00453D1C" w:rsidP="00453D1C">
      <w:pPr>
        <w:ind w:left="439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Директору учреждения «Главный информационно-аналитический центр Министерства образования Республики Беларусь»</w:t>
      </w:r>
    </w:p>
    <w:p w14:paraId="1CEB4465" w14:textId="77777777" w:rsidR="00453D1C" w:rsidRDefault="00453D1C" w:rsidP="00453D1C">
      <w:pPr>
        <w:ind w:left="439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Давыдовской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О.И.</w:t>
      </w:r>
    </w:p>
    <w:p w14:paraId="08AB9051" w14:textId="77777777" w:rsidR="00453D1C" w:rsidRDefault="00453D1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8CC1AB0" w14:textId="77777777" w:rsidR="00453D1C" w:rsidRDefault="00453D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регистрации в системе</w:t>
      </w:r>
    </w:p>
    <w:p w14:paraId="0928B2AC" w14:textId="77777777" w:rsidR="00453D1C" w:rsidRDefault="00453D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восстановлении пароля</w:t>
      </w:r>
    </w:p>
    <w:p w14:paraId="795B3710" w14:textId="77777777" w:rsidR="00453D1C" w:rsidRDefault="00453D1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B5C6510" w14:textId="77777777" w:rsidR="00453D1C" w:rsidRDefault="00453D1C" w:rsidP="00453D1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D1C">
        <w:rPr>
          <w:rFonts w:ascii="Times New Roman" w:hAnsi="Times New Roman" w:cs="Times New Roman"/>
          <w:b/>
          <w:sz w:val="28"/>
          <w:szCs w:val="28"/>
          <w:lang w:val="ru-RU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просит зарегистрировать в автоматизированной системе </w:t>
      </w:r>
      <w:r w:rsidRPr="00453D1C">
        <w:rPr>
          <w:rFonts w:ascii="Times New Roman" w:hAnsi="Times New Roman" w:cs="Times New Roman"/>
          <w:sz w:val="28"/>
          <w:szCs w:val="28"/>
          <w:lang w:val="ru-RU"/>
        </w:rPr>
        <w:t>«Заказ на подготовку кадров»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(Госзаказ и прием), с указанием УНП, электронной почты для отправки пароля,</w:t>
      </w:r>
      <w:r w:rsidRPr="00453D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телефон для связи.</w:t>
      </w:r>
    </w:p>
    <w:p w14:paraId="629DE137" w14:textId="77777777" w:rsidR="00032970" w:rsidRDefault="00032970" w:rsidP="00453D1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D5E2FB" w14:textId="77777777" w:rsidR="00032970" w:rsidRDefault="00032970" w:rsidP="0003297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D1C">
        <w:rPr>
          <w:rFonts w:ascii="Times New Roman" w:hAnsi="Times New Roman" w:cs="Times New Roman"/>
          <w:b/>
          <w:sz w:val="28"/>
          <w:szCs w:val="28"/>
          <w:lang w:val="ru-RU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просит </w:t>
      </w:r>
      <w:r w:rsidRPr="00032970">
        <w:rPr>
          <w:rFonts w:ascii="Times New Roman" w:hAnsi="Times New Roman" w:cs="Times New Roman"/>
          <w:sz w:val="28"/>
          <w:szCs w:val="28"/>
          <w:lang w:val="ru-RU"/>
        </w:rPr>
        <w:t>восстановить пароль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автоматизированной системе </w:t>
      </w:r>
      <w:r w:rsidRPr="00453D1C">
        <w:rPr>
          <w:rFonts w:ascii="Times New Roman" w:hAnsi="Times New Roman" w:cs="Times New Roman"/>
          <w:sz w:val="28"/>
          <w:szCs w:val="28"/>
          <w:lang w:val="ru-RU"/>
        </w:rPr>
        <w:t>«Заказ на подготовку кадров»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(Госзаказ и прием), с указанием УНП, электронной почты для отправки пароля,</w:t>
      </w:r>
      <w:r w:rsidRPr="00453D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телефон для связи.</w:t>
      </w:r>
    </w:p>
    <w:p w14:paraId="71719584" w14:textId="77777777" w:rsidR="00032970" w:rsidRDefault="00032970" w:rsidP="00453D1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81DD18" w14:textId="77777777" w:rsidR="00453D1C" w:rsidRDefault="00453D1C" w:rsidP="00453D1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0BAA2C" w14:textId="77777777" w:rsidR="00453D1C" w:rsidRDefault="00453D1C" w:rsidP="00453D1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И.О. Фамилия</w:t>
      </w:r>
    </w:p>
    <w:p w14:paraId="5C8C4CA0" w14:textId="77777777" w:rsidR="00715954" w:rsidRPr="00715954" w:rsidRDefault="00715954" w:rsidP="00453D1C">
      <w:pPr>
        <w:jc w:val="both"/>
        <w:rPr>
          <w:rFonts w:ascii="Times New Roman" w:hAnsi="Times New Roman" w:cs="Times New Roman"/>
          <w:b/>
          <w:i/>
          <w:sz w:val="36"/>
          <w:szCs w:val="28"/>
          <w:lang w:val="ru-RU"/>
        </w:rPr>
      </w:pPr>
      <w:r w:rsidRPr="00715954">
        <w:rPr>
          <w:rFonts w:ascii="Times New Roman" w:hAnsi="Times New Roman" w:cs="Times New Roman"/>
          <w:b/>
          <w:i/>
          <w:sz w:val="36"/>
          <w:szCs w:val="28"/>
          <w:lang w:val="ru-RU"/>
        </w:rPr>
        <w:t>Обязательно: печать и подпись</w:t>
      </w:r>
      <w:r>
        <w:rPr>
          <w:rFonts w:ascii="Times New Roman" w:hAnsi="Times New Roman" w:cs="Times New Roman"/>
          <w:b/>
          <w:i/>
          <w:sz w:val="36"/>
          <w:szCs w:val="28"/>
          <w:lang w:val="ru-RU"/>
        </w:rPr>
        <w:t>!</w:t>
      </w:r>
    </w:p>
    <w:sectPr w:rsidR="00715954" w:rsidRPr="00715954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1AB3" w14:textId="77777777" w:rsidR="002B1D45" w:rsidRDefault="002B1D45" w:rsidP="00453D1C">
      <w:pPr>
        <w:spacing w:after="0" w:line="240" w:lineRule="auto"/>
      </w:pPr>
      <w:r>
        <w:separator/>
      </w:r>
    </w:p>
  </w:endnote>
  <w:endnote w:type="continuationSeparator" w:id="0">
    <w:p w14:paraId="2428AE9D" w14:textId="77777777" w:rsidR="002B1D45" w:rsidRDefault="002B1D45" w:rsidP="0045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4C38" w14:textId="77777777" w:rsidR="00453D1C" w:rsidRPr="00453D1C" w:rsidRDefault="00453D1C">
    <w:pPr>
      <w:pStyle w:val="a5"/>
      <w:rPr>
        <w:rFonts w:ascii="Times New Roman" w:hAnsi="Times New Roman" w:cs="Times New Roman"/>
        <w:lang w:val="ru-RU"/>
      </w:rPr>
    </w:pPr>
    <w:r w:rsidRPr="00453D1C">
      <w:rPr>
        <w:rFonts w:ascii="Times New Roman" w:hAnsi="Times New Roman" w:cs="Times New Roman"/>
        <w:lang w:val="ru-RU"/>
      </w:rPr>
      <w:t>Исполнитель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E130" w14:textId="77777777" w:rsidR="002B1D45" w:rsidRDefault="002B1D45" w:rsidP="00453D1C">
      <w:pPr>
        <w:spacing w:after="0" w:line="240" w:lineRule="auto"/>
      </w:pPr>
      <w:r>
        <w:separator/>
      </w:r>
    </w:p>
  </w:footnote>
  <w:footnote w:type="continuationSeparator" w:id="0">
    <w:p w14:paraId="6A33C646" w14:textId="77777777" w:rsidR="002B1D45" w:rsidRDefault="002B1D45" w:rsidP="00453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20"/>
    <w:rsid w:val="00032970"/>
    <w:rsid w:val="00040E7F"/>
    <w:rsid w:val="00086B20"/>
    <w:rsid w:val="000B19B1"/>
    <w:rsid w:val="002B1D45"/>
    <w:rsid w:val="00385E6E"/>
    <w:rsid w:val="00453D1C"/>
    <w:rsid w:val="00715954"/>
    <w:rsid w:val="00A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B4C0"/>
  <w15:chartTrackingRefBased/>
  <w15:docId w15:val="{A4BC6E63-678C-4063-AC1B-74BA4F6E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D1C"/>
  </w:style>
  <w:style w:type="paragraph" w:styleId="a5">
    <w:name w:val="footer"/>
    <w:basedOn w:val="a"/>
    <w:link w:val="a6"/>
    <w:uiPriority w:val="99"/>
    <w:unhideWhenUsed/>
    <w:rsid w:val="00453D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Бартасевич Юлия Николаевна</dc:creator>
  <cp:keywords/>
  <dc:description/>
  <cp:lastModifiedBy>Матвиенко Вилена Витальевна</cp:lastModifiedBy>
  <cp:revision>2</cp:revision>
  <dcterms:created xsi:type="dcterms:W3CDTF">2025-01-28T13:13:00Z</dcterms:created>
  <dcterms:modified xsi:type="dcterms:W3CDTF">2025-01-28T13:13:00Z</dcterms:modified>
</cp:coreProperties>
</file>